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666E96" w:rsidRDefault="005A22D1" w:rsidP="005A22D1">
      <w:pPr>
        <w:ind w:right="-18"/>
        <w:rPr>
          <w:rFonts w:ascii="Arial" w:hAnsi="Arial" w:cs="Arial"/>
          <w:b/>
          <w:color w:val="0101BF"/>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8605AF">
        <w:rPr>
          <w:rFonts w:ascii="Arial" w:hAnsi="Arial" w:cs="Arial"/>
          <w:b/>
          <w:color w:val="0101BF"/>
          <w:szCs w:val="20"/>
        </w:rPr>
        <w:t>Xinjie Qiu, Paulina Galav</w:t>
      </w:r>
      <w:r w:rsidR="00666E96">
        <w:rPr>
          <w:rFonts w:ascii="Arial" w:hAnsi="Arial" w:cs="Arial"/>
          <w:b/>
          <w:color w:val="0101BF"/>
          <w:szCs w:val="20"/>
        </w:rPr>
        <w:t xml:space="preserve">is, Jeho Jeong, Bosky Ravindranath, Andrew Fontanella, </w:t>
      </w:r>
    </w:p>
    <w:p w:rsidR="005A22D1" w:rsidRDefault="00666E96" w:rsidP="00666E96">
      <w:pPr>
        <w:ind w:left="1440" w:right="-18" w:firstLine="720"/>
        <w:rPr>
          <w:rFonts w:ascii="Arial" w:hAnsi="Arial" w:cs="Arial"/>
          <w:b/>
          <w:szCs w:val="20"/>
        </w:rPr>
      </w:pPr>
      <w:r>
        <w:rPr>
          <w:rFonts w:ascii="Arial" w:hAnsi="Arial" w:cs="Arial"/>
          <w:b/>
          <w:color w:val="0101BF"/>
          <w:szCs w:val="20"/>
        </w:rPr>
        <w:t>Rongtao Ma, Yong Hum Na</w:t>
      </w:r>
    </w:p>
    <w:p w:rsidR="005A22D1" w:rsidRPr="00A81F00" w:rsidRDefault="00666E96" w:rsidP="005A22D1">
      <w:pPr>
        <w:ind w:right="-18"/>
        <w:rPr>
          <w:b/>
          <w:sz w:val="32"/>
          <w:szCs w:val="32"/>
        </w:rPr>
      </w:pPr>
      <w:r>
        <w:rPr>
          <w:rFonts w:ascii="Arial" w:hAnsi="Arial" w:cs="Arial"/>
          <w:b/>
          <w:szCs w:val="20"/>
        </w:rPr>
        <w:t>TITLE:</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Pr>
          <w:rFonts w:ascii="Arial" w:hAnsi="Arial" w:cs="Arial"/>
          <w:b/>
          <w:color w:val="0319BD"/>
          <w:szCs w:val="20"/>
        </w:rPr>
        <w:t>2015 Vacirca</w:t>
      </w:r>
      <w:r w:rsidR="00032721">
        <w:rPr>
          <w:rFonts w:ascii="Arial" w:hAnsi="Arial" w:cs="Arial"/>
          <w:b/>
          <w:color w:val="0319BD"/>
          <w:szCs w:val="20"/>
        </w:rPr>
        <w:t xml:space="preserve"> </w:t>
      </w:r>
      <w:r>
        <w:rPr>
          <w:rFonts w:ascii="Arial" w:hAnsi="Arial" w:cs="Arial"/>
          <w:b/>
          <w:color w:val="0319BD"/>
          <w:szCs w:val="20"/>
        </w:rPr>
        <w:t>Young Investigator Symposium</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666E96">
        <w:rPr>
          <w:rFonts w:ascii="Arial" w:hAnsi="Arial" w:cs="Arial"/>
          <w:b/>
          <w:color w:val="0319BD"/>
        </w:rPr>
        <w:t>April 14</w:t>
      </w:r>
      <w:r w:rsidR="00E94D17">
        <w:rPr>
          <w:rFonts w:ascii="Arial" w:hAnsi="Arial" w:cs="Arial"/>
          <w:b/>
          <w:color w:val="0319BD"/>
        </w:rPr>
        <w:t>, 201</w:t>
      </w:r>
      <w:r w:rsidR="005D27B8">
        <w:rPr>
          <w:rFonts w:ascii="Arial" w:hAnsi="Arial" w:cs="Arial"/>
          <w:b/>
          <w:color w:val="0319BD"/>
        </w:rPr>
        <w:t>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rsidR="005A22D1" w:rsidRPr="00104830" w:rsidRDefault="00032721"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Avenue</w:t>
      </w:r>
      <w:r w:rsidR="00E14670">
        <w:rPr>
          <w:rFonts w:ascii="Arial" w:hAnsi="Arial" w:cs="Arial"/>
          <w:b/>
          <w:color w:val="0319BD"/>
        </w:rPr>
        <w:t>, N</w:t>
      </w:r>
      <w:r w:rsidR="00666E96">
        <w:rPr>
          <w:rFonts w:ascii="Arial" w:hAnsi="Arial" w:cs="Arial"/>
          <w:b/>
          <w:color w:val="0319BD"/>
        </w:rPr>
        <w:t xml:space="preserve">ew </w:t>
      </w:r>
      <w:r w:rsidR="00E14670">
        <w:rPr>
          <w:rFonts w:ascii="Arial" w:hAnsi="Arial" w:cs="Arial"/>
          <w:b/>
          <w:color w:val="0319BD"/>
        </w:rPr>
        <w:t>Y</w:t>
      </w:r>
      <w:r w:rsidR="00666E96">
        <w:rPr>
          <w:rFonts w:ascii="Arial" w:hAnsi="Arial" w:cs="Arial"/>
          <w:b/>
          <w:color w:val="0319BD"/>
        </w:rPr>
        <w:t>ork</w:t>
      </w:r>
      <w:r w:rsidR="00E14670">
        <w:rPr>
          <w:rFonts w:ascii="Arial" w:hAnsi="Arial" w:cs="Arial"/>
          <w:b/>
          <w:color w:val="0319BD"/>
        </w:rPr>
        <w:t>,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FE" w:rsidRDefault="007E46FE">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2721"/>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23915"/>
    <w:rsid w:val="00442121"/>
    <w:rsid w:val="00460F3D"/>
    <w:rsid w:val="00471F55"/>
    <w:rsid w:val="004837D4"/>
    <w:rsid w:val="00485364"/>
    <w:rsid w:val="004915CE"/>
    <w:rsid w:val="004A0605"/>
    <w:rsid w:val="004A1B03"/>
    <w:rsid w:val="004A7B5D"/>
    <w:rsid w:val="004B35B4"/>
    <w:rsid w:val="004C10A9"/>
    <w:rsid w:val="004D3DB8"/>
    <w:rsid w:val="004D4BBF"/>
    <w:rsid w:val="004E3155"/>
    <w:rsid w:val="005020A8"/>
    <w:rsid w:val="005521BE"/>
    <w:rsid w:val="00571861"/>
    <w:rsid w:val="00591585"/>
    <w:rsid w:val="005A178D"/>
    <w:rsid w:val="005A22D1"/>
    <w:rsid w:val="005C6D6A"/>
    <w:rsid w:val="005D27B8"/>
    <w:rsid w:val="005E0727"/>
    <w:rsid w:val="005E463A"/>
    <w:rsid w:val="005F7CB5"/>
    <w:rsid w:val="00615B49"/>
    <w:rsid w:val="00636A86"/>
    <w:rsid w:val="0063773F"/>
    <w:rsid w:val="00651C00"/>
    <w:rsid w:val="00652DB4"/>
    <w:rsid w:val="00666E96"/>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605AF"/>
    <w:rsid w:val="00871169"/>
    <w:rsid w:val="008B0BF5"/>
    <w:rsid w:val="008B2CD1"/>
    <w:rsid w:val="008E5ADB"/>
    <w:rsid w:val="00912A20"/>
    <w:rsid w:val="009158B0"/>
    <w:rsid w:val="00933F65"/>
    <w:rsid w:val="00961CEB"/>
    <w:rsid w:val="00963ED7"/>
    <w:rsid w:val="00966A77"/>
    <w:rsid w:val="009839B6"/>
    <w:rsid w:val="0099085D"/>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060F6"/>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DF727C"/>
    <w:rsid w:val="00E07440"/>
    <w:rsid w:val="00E14670"/>
    <w:rsid w:val="00E213B9"/>
    <w:rsid w:val="00E337C8"/>
    <w:rsid w:val="00E33C0A"/>
    <w:rsid w:val="00E447AD"/>
    <w:rsid w:val="00E94D17"/>
    <w:rsid w:val="00EA1EC6"/>
    <w:rsid w:val="00EA422A"/>
    <w:rsid w:val="00EA7FE0"/>
    <w:rsid w:val="00EB5E50"/>
    <w:rsid w:val="00EC530B"/>
    <w:rsid w:val="00EF607B"/>
    <w:rsid w:val="00F33A4F"/>
    <w:rsid w:val="00F73FF6"/>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dellabc</cp:lastModifiedBy>
  <cp:revision>2</cp:revision>
  <dcterms:created xsi:type="dcterms:W3CDTF">2015-04-10T16:17:00Z</dcterms:created>
  <dcterms:modified xsi:type="dcterms:W3CDTF">2015-04-10T16:17:00Z</dcterms:modified>
</cp:coreProperties>
</file>