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C40DB6" w:rsidRDefault="00591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EC" w:rsidRPr="00C40DB6">
        <w:rPr>
          <w:rFonts w:ascii="Arial" w:hAnsi="Arial" w:cs="Arial"/>
          <w:b/>
        </w:rPr>
        <w:t>RAMPS</w:t>
      </w:r>
    </w:p>
    <w:p w:rsidR="007A57EC" w:rsidRPr="00C40DB6" w:rsidRDefault="007A57EC">
      <w:pPr>
        <w:jc w:val="center"/>
        <w:rPr>
          <w:rFonts w:ascii="Arial" w:hAnsi="Arial" w:cs="Arial"/>
          <w:b/>
        </w:rPr>
      </w:pPr>
      <w:r w:rsidRPr="00C40DB6">
        <w:rPr>
          <w:rFonts w:ascii="Arial" w:hAnsi="Arial" w:cs="Arial"/>
          <w:b/>
        </w:rPr>
        <w:t>Radiological and Medical Physics Society of New York, Inc.</w:t>
      </w:r>
    </w:p>
    <w:p w:rsidR="004177A7" w:rsidRDefault="007A57EC">
      <w:pPr>
        <w:jc w:val="center"/>
        <w:rPr>
          <w:rFonts w:ascii="Arial" w:hAnsi="Arial" w:cs="Arial"/>
          <w:sz w:val="22"/>
        </w:rPr>
      </w:pPr>
      <w:r w:rsidRPr="00C40DB6">
        <w:rPr>
          <w:rFonts w:ascii="Arial" w:hAnsi="Arial" w:cs="Arial"/>
          <w:sz w:val="22"/>
        </w:rPr>
        <w:t xml:space="preserve">Memorial </w:t>
      </w:r>
      <w:r w:rsidR="004177A7">
        <w:rPr>
          <w:rFonts w:ascii="Arial" w:hAnsi="Arial" w:cs="Arial"/>
          <w:sz w:val="22"/>
        </w:rPr>
        <w:t>Sloan-Kettering Cancer Center</w:t>
      </w:r>
      <w:r w:rsidR="00F4131B">
        <w:rPr>
          <w:rFonts w:ascii="Arial" w:hAnsi="Arial" w:cs="Arial"/>
          <w:sz w:val="22"/>
        </w:rPr>
        <w:t>,</w:t>
      </w:r>
      <w:r w:rsidRPr="00C40DB6">
        <w:rPr>
          <w:rFonts w:ascii="Arial" w:hAnsi="Arial" w:cs="Arial"/>
          <w:sz w:val="22"/>
        </w:rPr>
        <w:t xml:space="preserve"> 1275 York Avenue, New York, NY</w:t>
      </w:r>
      <w:r w:rsidR="004177A7">
        <w:rPr>
          <w:rFonts w:ascii="Arial" w:hAnsi="Arial" w:cs="Arial"/>
          <w:sz w:val="22"/>
        </w:rPr>
        <w:t xml:space="preserve"> 10065</w:t>
      </w:r>
    </w:p>
    <w:p w:rsidR="007A57EC" w:rsidRPr="00C40DB6" w:rsidRDefault="007E39B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(212) 639 - </w:t>
      </w:r>
      <w:r w:rsidR="007A57EC" w:rsidRPr="00C40DB6">
        <w:rPr>
          <w:rFonts w:ascii="Arial" w:hAnsi="Arial" w:cs="Arial"/>
          <w:sz w:val="22"/>
        </w:rPr>
        <w:t>5855</w:t>
      </w:r>
    </w:p>
    <w:p w:rsidR="007A57EC" w:rsidRPr="00F963C2" w:rsidRDefault="007A57EC">
      <w:pPr>
        <w:rPr>
          <w:rFonts w:ascii="Arial" w:hAnsi="Arial" w:cs="Arial"/>
          <w:sz w:val="22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963C2">
        <w:rPr>
          <w:rFonts w:ascii="Arial" w:hAnsi="Arial" w:cs="Arial"/>
          <w:b/>
          <w:bCs/>
          <w:sz w:val="32"/>
          <w:szCs w:val="32"/>
          <w:lang w:eastAsia="en-US"/>
        </w:rPr>
        <w:t>MEETING ANNOUNCEMENT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Memorial Sloan-Kettering Cancer Center</w:t>
      </w:r>
    </w:p>
    <w:p w:rsidR="00F963C2" w:rsidRPr="00F963C2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Zuckerman Building Seminar Room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 (</w:t>
      </w:r>
      <w:r w:rsidRPr="000A2A66">
        <w:rPr>
          <w:rFonts w:ascii="Arial" w:hAnsi="Arial" w:cs="Arial"/>
          <w:bCs/>
          <w:sz w:val="28"/>
          <w:szCs w:val="28"/>
          <w:lang w:eastAsia="en-US"/>
        </w:rPr>
        <w:t>ZRC-105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>)</w:t>
      </w:r>
    </w:p>
    <w:p w:rsidR="00F963C2" w:rsidRDefault="00D014EB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417 E</w:t>
      </w:r>
      <w:r w:rsidR="001C690A">
        <w:rPr>
          <w:rFonts w:ascii="Arial" w:hAnsi="Arial" w:cs="Arial"/>
          <w:bCs/>
          <w:sz w:val="28"/>
          <w:szCs w:val="28"/>
          <w:lang w:eastAsia="en-US"/>
        </w:rPr>
        <w:t xml:space="preserve"> 68</w:t>
      </w:r>
      <w:r w:rsidR="001C690A" w:rsidRPr="001C690A">
        <w:rPr>
          <w:rFonts w:ascii="Arial" w:hAnsi="Arial" w:cs="Arial"/>
          <w:bCs/>
          <w:sz w:val="28"/>
          <w:szCs w:val="28"/>
          <w:vertAlign w:val="superscript"/>
          <w:lang w:eastAsia="en-US"/>
        </w:rPr>
        <w:t>th</w:t>
      </w:r>
      <w:r w:rsidR="001C690A">
        <w:rPr>
          <w:rFonts w:ascii="Arial" w:hAnsi="Arial" w:cs="Arial"/>
          <w:bCs/>
          <w:sz w:val="28"/>
          <w:szCs w:val="28"/>
          <w:lang w:eastAsia="en-US"/>
        </w:rPr>
        <w:t xml:space="preserve"> Street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(between 1</w:t>
      </w:r>
      <w:r w:rsidRPr="00D014EB">
        <w:rPr>
          <w:rFonts w:ascii="Arial" w:hAnsi="Arial" w:cs="Arial"/>
          <w:bCs/>
          <w:sz w:val="28"/>
          <w:szCs w:val="28"/>
          <w:vertAlign w:val="superscript"/>
          <w:lang w:eastAsia="en-US"/>
        </w:rPr>
        <w:t>st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and York)</w:t>
      </w:r>
    </w:p>
    <w:p w:rsidR="001C690A" w:rsidRPr="00F963C2" w:rsidRDefault="001C690A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T</w:t>
      </w:r>
      <w:r w:rsidR="00AA586C">
        <w:rPr>
          <w:rFonts w:ascii="Arial" w:hAnsi="Arial" w:cs="Arial"/>
          <w:bCs/>
          <w:sz w:val="28"/>
          <w:szCs w:val="28"/>
          <w:lang w:eastAsia="en-US"/>
        </w:rPr>
        <w:t>uesday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, </w:t>
      </w:r>
      <w:r w:rsidR="00AA586C">
        <w:rPr>
          <w:rFonts w:ascii="Arial" w:hAnsi="Arial" w:cs="Arial"/>
          <w:bCs/>
          <w:sz w:val="28"/>
          <w:szCs w:val="28"/>
          <w:lang w:eastAsia="en-US"/>
        </w:rPr>
        <w:t>January 22</w:t>
      </w:r>
      <w:r w:rsidR="00305C37">
        <w:rPr>
          <w:rFonts w:ascii="Arial" w:hAnsi="Arial" w:cs="Arial"/>
          <w:bCs/>
          <w:sz w:val="28"/>
          <w:szCs w:val="28"/>
          <w:lang w:eastAsia="en-US"/>
        </w:rPr>
        <w:t>,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 201</w:t>
      </w:r>
      <w:r w:rsidR="00AA586C">
        <w:rPr>
          <w:rFonts w:ascii="Arial" w:hAnsi="Arial" w:cs="Arial"/>
          <w:bCs/>
          <w:sz w:val="28"/>
          <w:szCs w:val="28"/>
          <w:lang w:eastAsia="en-US"/>
        </w:rPr>
        <w:t>3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Coffee and Cookies at 6:00 PM</w:t>
      </w:r>
    </w:p>
    <w:p w:rsidR="005912D9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Presentation Commences at 6:30 PM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356AC9" w:rsidRPr="00356AC9" w:rsidRDefault="00F963C2" w:rsidP="00356AC9">
      <w:pPr>
        <w:jc w:val="center"/>
        <w:rPr>
          <w:rFonts w:ascii="Arial" w:hAnsi="Arial" w:cs="Arial"/>
          <w:b/>
          <w:i/>
          <w:iCs/>
          <w:sz w:val="36"/>
          <w:szCs w:val="36"/>
        </w:rPr>
      </w:pPr>
      <w:r w:rsidRPr="00356AC9">
        <w:rPr>
          <w:rFonts w:ascii="Arial" w:hAnsi="Arial" w:cs="Arial"/>
          <w:b/>
          <w:bCs/>
          <w:sz w:val="36"/>
          <w:szCs w:val="36"/>
          <w:lang w:eastAsia="en-US"/>
        </w:rPr>
        <w:t>“</w:t>
      </w:r>
      <w:r w:rsidR="004819AE">
        <w:rPr>
          <w:rFonts w:ascii="Arial" w:hAnsi="Arial" w:cs="Arial"/>
          <w:b/>
          <w:i/>
          <w:iCs/>
          <w:sz w:val="36"/>
          <w:szCs w:val="36"/>
        </w:rPr>
        <w:t>From Photons to Protons:</w:t>
      </w:r>
    </w:p>
    <w:p w:rsidR="00F963C2" w:rsidRPr="00356AC9" w:rsidRDefault="004819AE" w:rsidP="00356A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i/>
          <w:iCs/>
          <w:sz w:val="36"/>
          <w:szCs w:val="36"/>
        </w:rPr>
        <w:t xml:space="preserve">Reflections of </w:t>
      </w:r>
      <w:r w:rsidR="0014204C">
        <w:rPr>
          <w:rFonts w:ascii="Arial" w:hAnsi="Arial" w:cs="Arial"/>
          <w:b/>
          <w:i/>
          <w:iCs/>
          <w:sz w:val="36"/>
          <w:szCs w:val="36"/>
        </w:rPr>
        <w:t>the First Year in</w:t>
      </w:r>
      <w:r w:rsidR="00356AC9" w:rsidRPr="00356AC9">
        <w:rPr>
          <w:rFonts w:ascii="Arial" w:hAnsi="Arial" w:cs="Arial"/>
          <w:b/>
          <w:i/>
          <w:iCs/>
          <w:sz w:val="36"/>
          <w:szCs w:val="36"/>
        </w:rPr>
        <w:t xml:space="preserve"> a New Proton Center</w:t>
      </w:r>
      <w:r w:rsidR="00F963C2" w:rsidRPr="00356AC9">
        <w:rPr>
          <w:rFonts w:ascii="Arial" w:hAnsi="Arial" w:cs="Arial"/>
          <w:b/>
          <w:bCs/>
          <w:sz w:val="36"/>
          <w:szCs w:val="36"/>
          <w:lang w:eastAsia="en-US"/>
        </w:rPr>
        <w:t>”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  <w:r w:rsidRPr="00F963C2">
        <w:rPr>
          <w:rFonts w:ascii="Arial" w:hAnsi="Arial" w:cs="Arial"/>
          <w:bCs/>
          <w:i/>
          <w:iCs/>
          <w:szCs w:val="24"/>
          <w:lang w:eastAsia="en-US"/>
        </w:rPr>
        <w:t>SPEAKER:</w:t>
      </w:r>
    </w:p>
    <w:p w:rsidR="00F963C2" w:rsidRDefault="00AA586C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  <w:lang w:eastAsia="en-US"/>
        </w:rPr>
        <w:t>Dennis Mah</w:t>
      </w:r>
      <w:r w:rsidR="00F963C2" w:rsidRPr="00F963C2">
        <w:rPr>
          <w:rFonts w:ascii="Arial" w:hAnsi="Arial" w:cs="Arial"/>
          <w:b/>
          <w:bCs/>
          <w:sz w:val="36"/>
          <w:szCs w:val="36"/>
          <w:lang w:eastAsia="en-US"/>
        </w:rPr>
        <w:t>, Ph.D.</w:t>
      </w:r>
    </w:p>
    <w:p w:rsidR="00D12737" w:rsidRPr="00F963C2" w:rsidRDefault="00B044FD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Director, Medical </w:t>
      </w:r>
      <w:r w:rsidR="001A5241">
        <w:rPr>
          <w:rFonts w:ascii="Arial" w:hAnsi="Arial" w:cs="Arial"/>
          <w:bCs/>
          <w:sz w:val="28"/>
          <w:szCs w:val="28"/>
          <w:lang w:eastAsia="en-US"/>
        </w:rPr>
        <w:t>Physics and Dosimetry</w:t>
      </w:r>
    </w:p>
    <w:p w:rsidR="00D12737" w:rsidRPr="00F963C2" w:rsidRDefault="000F2F95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proofErr w:type="spellStart"/>
      <w:r>
        <w:rPr>
          <w:rFonts w:ascii="Arial" w:hAnsi="Arial" w:cs="Arial"/>
          <w:bCs/>
          <w:sz w:val="28"/>
          <w:szCs w:val="28"/>
          <w:lang w:eastAsia="en-US"/>
        </w:rPr>
        <w:t>ProC</w:t>
      </w:r>
      <w:r w:rsidR="00D12737">
        <w:rPr>
          <w:rFonts w:ascii="Arial" w:hAnsi="Arial" w:cs="Arial"/>
          <w:bCs/>
          <w:sz w:val="28"/>
          <w:szCs w:val="28"/>
          <w:lang w:eastAsia="en-US"/>
        </w:rPr>
        <w:t>ure</w:t>
      </w:r>
      <w:proofErr w:type="spellEnd"/>
      <w:r w:rsidR="00D12737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Cs/>
          <w:sz w:val="28"/>
          <w:szCs w:val="28"/>
          <w:lang w:eastAsia="en-US"/>
        </w:rPr>
        <w:t>Proton Therapy</w:t>
      </w:r>
      <w:r w:rsidR="00D12737">
        <w:rPr>
          <w:rFonts w:ascii="Arial" w:hAnsi="Arial" w:cs="Arial"/>
          <w:bCs/>
          <w:sz w:val="28"/>
          <w:szCs w:val="28"/>
          <w:lang w:eastAsia="en-US"/>
        </w:rPr>
        <w:t xml:space="preserve"> Center</w:t>
      </w:r>
    </w:p>
    <w:p w:rsidR="00D12737" w:rsidRPr="00F963C2" w:rsidRDefault="00D12737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Somerset, New Jersey</w:t>
      </w:r>
    </w:p>
    <w:p w:rsidR="005F3F89" w:rsidRPr="005F3F8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D014EB" w:rsidRDefault="00F963C2" w:rsidP="00305C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A85938">
        <w:rPr>
          <w:rFonts w:ascii="Arial" w:hAnsi="Arial" w:cs="Arial"/>
          <w:b/>
          <w:sz w:val="28"/>
          <w:szCs w:val="28"/>
          <w:u w:val="single"/>
          <w:lang w:eastAsia="en-US"/>
        </w:rPr>
        <w:t>Educational Objectives:</w:t>
      </w:r>
    </w:p>
    <w:p w:rsidR="00384F31" w:rsidRDefault="00384F31" w:rsidP="00305C3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(1) Review:</w:t>
      </w:r>
    </w:p>
    <w:p w:rsidR="00307F35" w:rsidRDefault="00307F35" w:rsidP="00384F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differences between protons and photons</w:t>
      </w:r>
    </w:p>
    <w:p w:rsidR="00384F31" w:rsidRDefault="001A5241" w:rsidP="00384F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commissioning and QA of proton therapy system</w:t>
      </w:r>
    </w:p>
    <w:p w:rsidR="001A5241" w:rsidRPr="001A5241" w:rsidRDefault="001A5241" w:rsidP="001A524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proton</w:t>
      </w:r>
      <w:r w:rsidR="004819AE">
        <w:rPr>
          <w:rFonts w:ascii="Arial" w:hAnsi="Arial" w:cs="Arial"/>
          <w:bCs/>
          <w:sz w:val="28"/>
          <w:szCs w:val="28"/>
          <w:lang w:eastAsia="en-US"/>
        </w:rPr>
        <w:t xml:space="preserve"> vs. photon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therapy planning process</w:t>
      </w:r>
    </w:p>
    <w:p w:rsidR="00384F31" w:rsidRDefault="00384F31" w:rsidP="00305C3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Default="00D014EB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(2) Discus</w:t>
      </w:r>
      <w:r w:rsidR="001A5241">
        <w:rPr>
          <w:rFonts w:ascii="Arial" w:hAnsi="Arial" w:cs="Arial"/>
          <w:bCs/>
          <w:sz w:val="28"/>
          <w:szCs w:val="28"/>
          <w:lang w:eastAsia="en-US"/>
        </w:rPr>
        <w:t>s</w:t>
      </w:r>
    </w:p>
    <w:p w:rsidR="001A5241" w:rsidRPr="001A5241" w:rsidRDefault="000F2F95" w:rsidP="001A524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c</w:t>
      </w:r>
      <w:r w:rsidR="001A5241">
        <w:rPr>
          <w:rFonts w:ascii="Arial" w:hAnsi="Arial" w:cs="Arial"/>
          <w:bCs/>
          <w:sz w:val="28"/>
          <w:szCs w:val="28"/>
          <w:lang w:eastAsia="en-US"/>
        </w:rPr>
        <w:t>ase studies of proton patients and considerations for delivery</w:t>
      </w:r>
    </w:p>
    <w:p w:rsidR="001A5241" w:rsidRPr="001A5241" w:rsidRDefault="000F2F95" w:rsidP="001A524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t</w:t>
      </w:r>
      <w:r w:rsidR="001A5241">
        <w:rPr>
          <w:rFonts w:ascii="Arial" w:hAnsi="Arial" w:cs="Arial"/>
          <w:bCs/>
          <w:sz w:val="28"/>
          <w:szCs w:val="28"/>
          <w:lang w:eastAsia="en-US"/>
        </w:rPr>
        <w:t>echnologies that are less available in protons than photons</w:t>
      </w:r>
    </w:p>
    <w:p w:rsidR="001A5241" w:rsidRDefault="000F2F95" w:rsidP="001A524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d</w:t>
      </w:r>
      <w:r w:rsidR="001A5241">
        <w:rPr>
          <w:rFonts w:ascii="Arial" w:hAnsi="Arial" w:cs="Arial"/>
          <w:bCs/>
          <w:sz w:val="28"/>
          <w:szCs w:val="28"/>
          <w:lang w:eastAsia="en-US"/>
        </w:rPr>
        <w:t>evelopments specific to NJ center</w:t>
      </w:r>
    </w:p>
    <w:p w:rsidR="00D014EB" w:rsidRDefault="00D014EB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Default="00F963C2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RAMPS Board Meeting: 5-6PM, MSKCC: S-113</w:t>
      </w:r>
      <w:r w:rsidR="00463135">
        <w:rPr>
          <w:rFonts w:ascii="Arial" w:hAnsi="Arial" w:cs="Arial"/>
          <w:bCs/>
          <w:sz w:val="28"/>
          <w:szCs w:val="28"/>
          <w:lang w:eastAsia="en-US"/>
        </w:rPr>
        <w:t>4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 (Schwartz Building) -- All members are</w:t>
      </w:r>
      <w:r w:rsidR="00181C5A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>welcome to attend</w:t>
      </w:r>
      <w:r w:rsidR="0057759E">
        <w:rPr>
          <w:rFonts w:ascii="Arial" w:hAnsi="Arial" w:cs="Arial"/>
          <w:bCs/>
          <w:sz w:val="28"/>
          <w:szCs w:val="28"/>
          <w:lang w:eastAsia="en-US"/>
        </w:rPr>
        <w:t>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CD6725" w:rsidRDefault="00CD6725" w:rsidP="00CD6725">
      <w:r>
        <w:rPr>
          <w:rFonts w:ascii="Arial" w:hAnsi="Arial" w:cs="Arial"/>
          <w:sz w:val="28"/>
          <w:szCs w:val="28"/>
        </w:rPr>
        <w:t>Dinner at nearby restaurant @ 8:30PM, $20 for everyone, free for the speaker.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552D52" w:rsidRPr="00B044FD" w:rsidRDefault="0057759E" w:rsidP="00B044FD">
      <w:pPr>
        <w:rPr>
          <w:rFonts w:ascii="Arial" w:hAnsi="Arial" w:cs="Arial"/>
          <w:szCs w:val="24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472C60">
        <w:rPr>
          <w:rFonts w:ascii="Arial" w:hAnsi="Arial" w:cs="Arial"/>
          <w:szCs w:val="24"/>
        </w:rPr>
        <w:t>1.5 MPCEC hours was applied to CAMPEP</w:t>
      </w:r>
      <w:r w:rsidR="009E5072"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p w:rsidR="00B02259" w:rsidRDefault="00C334C3" w:rsidP="00B0225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US"/>
        </w:rPr>
        <w:lastRenderedPageBreak/>
        <w:drawing>
          <wp:inline distT="0" distB="0" distL="0" distR="0">
            <wp:extent cx="5937250" cy="5949950"/>
            <wp:effectExtent l="1905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9" w:rsidRDefault="00B02259" w:rsidP="00B02259">
      <w:pPr>
        <w:rPr>
          <w:rFonts w:ascii="Arial" w:hAnsi="Arial" w:cs="Arial"/>
          <w:b/>
          <w:szCs w:val="24"/>
        </w:rPr>
      </w:pPr>
    </w:p>
    <w:p w:rsidR="00B02259" w:rsidRPr="00030D16" w:rsidRDefault="00B02259" w:rsidP="00B02259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B02259" w:rsidRPr="00030D16" w:rsidRDefault="00B02259" w:rsidP="00B02259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r>
        <w:rPr>
          <w:rFonts w:ascii="Arial" w:hAnsi="Arial" w:cs="Arial"/>
          <w:szCs w:val="24"/>
        </w:rPr>
        <w:t xml:space="preserve">First </w:t>
      </w:r>
      <w:r w:rsidRPr="00030D16">
        <w:rPr>
          <w:rFonts w:ascii="Arial" w:hAnsi="Arial" w:cs="Arial"/>
          <w:szCs w:val="24"/>
        </w:rPr>
        <w:t xml:space="preserve">Avenue, or take the M66 bus eastbound to </w:t>
      </w:r>
      <w:r>
        <w:rPr>
          <w:rFonts w:ascii="Arial" w:hAnsi="Arial" w:cs="Arial"/>
          <w:szCs w:val="24"/>
        </w:rPr>
        <w:t>First</w:t>
      </w:r>
      <w:r w:rsidRPr="00030D16">
        <w:rPr>
          <w:rFonts w:ascii="Arial" w:hAnsi="Arial" w:cs="Arial"/>
          <w:szCs w:val="24"/>
        </w:rPr>
        <w:t xml:space="preserve">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M15 north bound to First Avenue and 67 Street stop.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Take M15 south bound to Second Avenue and 68 Street. Walk one block east to First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B02259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Approaching from North of East 68th Street, take the FDR Drive southbound to the 71st Street exit. Make left onto York Avenue and go south to 68th Street.</w:t>
      </w:r>
    </w:p>
    <w:sectPr w:rsidR="00F963C2" w:rsidRPr="005E7FB2" w:rsidSect="00B735A4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removeDateAndTime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A2A66"/>
    <w:rsid w:val="000D3C6F"/>
    <w:rsid w:val="000F2F95"/>
    <w:rsid w:val="000F699C"/>
    <w:rsid w:val="00126078"/>
    <w:rsid w:val="001415DC"/>
    <w:rsid w:val="0014204C"/>
    <w:rsid w:val="0018132F"/>
    <w:rsid w:val="00181C5A"/>
    <w:rsid w:val="001A5241"/>
    <w:rsid w:val="001C690A"/>
    <w:rsid w:val="001E59AD"/>
    <w:rsid w:val="00251332"/>
    <w:rsid w:val="002C321B"/>
    <w:rsid w:val="00305C37"/>
    <w:rsid w:val="00307F35"/>
    <w:rsid w:val="00356AC9"/>
    <w:rsid w:val="00383787"/>
    <w:rsid w:val="00384F31"/>
    <w:rsid w:val="00394869"/>
    <w:rsid w:val="003A74CA"/>
    <w:rsid w:val="003C545F"/>
    <w:rsid w:val="004038CE"/>
    <w:rsid w:val="00413C0D"/>
    <w:rsid w:val="004177A7"/>
    <w:rsid w:val="004348AC"/>
    <w:rsid w:val="004377FC"/>
    <w:rsid w:val="00445DD9"/>
    <w:rsid w:val="0046298B"/>
    <w:rsid w:val="00463135"/>
    <w:rsid w:val="00472C60"/>
    <w:rsid w:val="004819AE"/>
    <w:rsid w:val="004856EA"/>
    <w:rsid w:val="004B5901"/>
    <w:rsid w:val="00503EE3"/>
    <w:rsid w:val="00552D52"/>
    <w:rsid w:val="005601D1"/>
    <w:rsid w:val="0057759E"/>
    <w:rsid w:val="005912D9"/>
    <w:rsid w:val="005E7FB2"/>
    <w:rsid w:val="005F3F89"/>
    <w:rsid w:val="0060139F"/>
    <w:rsid w:val="006300CC"/>
    <w:rsid w:val="00677E4F"/>
    <w:rsid w:val="006A22C8"/>
    <w:rsid w:val="006F26D4"/>
    <w:rsid w:val="00756089"/>
    <w:rsid w:val="00761BF1"/>
    <w:rsid w:val="007A22F2"/>
    <w:rsid w:val="007A57EC"/>
    <w:rsid w:val="007E0185"/>
    <w:rsid w:val="007E39BA"/>
    <w:rsid w:val="00826F27"/>
    <w:rsid w:val="00890856"/>
    <w:rsid w:val="008A64F4"/>
    <w:rsid w:val="0090195E"/>
    <w:rsid w:val="0090637D"/>
    <w:rsid w:val="009137B8"/>
    <w:rsid w:val="00955617"/>
    <w:rsid w:val="009E38E1"/>
    <w:rsid w:val="009E5072"/>
    <w:rsid w:val="00A12A52"/>
    <w:rsid w:val="00A82299"/>
    <w:rsid w:val="00A85938"/>
    <w:rsid w:val="00AA586C"/>
    <w:rsid w:val="00B02259"/>
    <w:rsid w:val="00B02538"/>
    <w:rsid w:val="00B044FD"/>
    <w:rsid w:val="00B079A4"/>
    <w:rsid w:val="00B735A4"/>
    <w:rsid w:val="00C156D7"/>
    <w:rsid w:val="00C334C3"/>
    <w:rsid w:val="00C40DB6"/>
    <w:rsid w:val="00C45586"/>
    <w:rsid w:val="00C54146"/>
    <w:rsid w:val="00C81919"/>
    <w:rsid w:val="00CB5943"/>
    <w:rsid w:val="00CD6725"/>
    <w:rsid w:val="00D014EB"/>
    <w:rsid w:val="00D12737"/>
    <w:rsid w:val="00D16FD8"/>
    <w:rsid w:val="00D17560"/>
    <w:rsid w:val="00D412DA"/>
    <w:rsid w:val="00DC6F89"/>
    <w:rsid w:val="00E035EB"/>
    <w:rsid w:val="00E06BA1"/>
    <w:rsid w:val="00E132FF"/>
    <w:rsid w:val="00E624E9"/>
    <w:rsid w:val="00E7125B"/>
    <w:rsid w:val="00EB7D5B"/>
    <w:rsid w:val="00F00251"/>
    <w:rsid w:val="00F4131B"/>
    <w:rsid w:val="00F563A0"/>
    <w:rsid w:val="00F633CF"/>
    <w:rsid w:val="00F74327"/>
    <w:rsid w:val="00F963C2"/>
    <w:rsid w:val="00F97D4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Lovelock</cp:lastModifiedBy>
  <cp:revision>2</cp:revision>
  <dcterms:created xsi:type="dcterms:W3CDTF">2013-01-08T22:57:00Z</dcterms:created>
  <dcterms:modified xsi:type="dcterms:W3CDTF">2013-01-08T22:57:00Z</dcterms:modified>
</cp:coreProperties>
</file>