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3C99C51" w14:textId="77777777" w:rsidR="00337CD2" w:rsidRDefault="008866A0">
      <w:pPr>
        <w:pStyle w:val="normal0"/>
      </w:pPr>
      <w:r>
        <w:rPr>
          <w:b/>
          <w:sz w:val="28"/>
        </w:rPr>
        <w:t>Minute</w:t>
      </w:r>
      <w:r w:rsidR="00E920C9">
        <w:rPr>
          <w:b/>
          <w:sz w:val="28"/>
        </w:rPr>
        <w:t>s of the RAMPS board meeting (0</w:t>
      </w:r>
      <w:r w:rsidR="00C22F80">
        <w:rPr>
          <w:b/>
          <w:sz w:val="28"/>
        </w:rPr>
        <w:t>3</w:t>
      </w:r>
      <w:r w:rsidR="00343657">
        <w:rPr>
          <w:b/>
          <w:sz w:val="28"/>
        </w:rPr>
        <w:t>/</w:t>
      </w:r>
      <w:r w:rsidR="00C22F80">
        <w:rPr>
          <w:b/>
          <w:sz w:val="28"/>
        </w:rPr>
        <w:t>31</w:t>
      </w:r>
      <w:bookmarkStart w:id="0" w:name="_GoBack"/>
      <w:bookmarkEnd w:id="0"/>
      <w:r w:rsidR="00A27FED">
        <w:rPr>
          <w:b/>
          <w:sz w:val="28"/>
        </w:rPr>
        <w:t>/2015</w:t>
      </w:r>
      <w:r>
        <w:rPr>
          <w:b/>
          <w:sz w:val="28"/>
        </w:rPr>
        <w:t>)</w:t>
      </w:r>
    </w:p>
    <w:p w14:paraId="387E88F9" w14:textId="77777777" w:rsidR="00337CD2" w:rsidRDefault="00337CD2">
      <w:pPr>
        <w:pStyle w:val="normal0"/>
      </w:pPr>
    </w:p>
    <w:p w14:paraId="69597F1D" w14:textId="77777777" w:rsidR="00337CD2" w:rsidRDefault="008866A0">
      <w:pPr>
        <w:pStyle w:val="normal0"/>
      </w:pPr>
      <w:r>
        <w:rPr>
          <w:b/>
          <w:sz w:val="24"/>
        </w:rPr>
        <w:t>Present</w:t>
      </w:r>
      <w:r>
        <w:rPr>
          <w:sz w:val="24"/>
        </w:rPr>
        <w:t>:</w:t>
      </w:r>
      <w:r w:rsidR="00343657">
        <w:rPr>
          <w:sz w:val="24"/>
        </w:rPr>
        <w:t xml:space="preserve"> Gilad Cohen</w:t>
      </w:r>
      <w:r>
        <w:t xml:space="preserve">, </w:t>
      </w:r>
      <w:r w:rsidR="00A53F03">
        <w:t>Yakov Pipm</w:t>
      </w:r>
      <w:r w:rsidR="008964A9">
        <w:t>a</w:t>
      </w:r>
      <w:r w:rsidR="00A53F03">
        <w:t xml:space="preserve">n, </w:t>
      </w:r>
      <w:r w:rsidR="00E734D8">
        <w:rPr>
          <w:sz w:val="23"/>
          <w:szCs w:val="23"/>
        </w:rPr>
        <w:t>Thomas Petrone,</w:t>
      </w:r>
      <w:r w:rsidR="00A53F03">
        <w:rPr>
          <w:sz w:val="23"/>
          <w:szCs w:val="23"/>
        </w:rPr>
        <w:t xml:space="preserve"> </w:t>
      </w:r>
      <w:r w:rsidR="00E734D8">
        <w:rPr>
          <w:sz w:val="23"/>
          <w:szCs w:val="23"/>
        </w:rPr>
        <w:t>Klaus Hamacher</w:t>
      </w:r>
      <w:r w:rsidR="00A53F03">
        <w:rPr>
          <w:sz w:val="23"/>
          <w:szCs w:val="23"/>
        </w:rPr>
        <w:t xml:space="preserve">, Cesar Della-Biancia, Steve </w:t>
      </w:r>
      <w:proofErr w:type="spellStart"/>
      <w:r w:rsidR="00A53F03">
        <w:rPr>
          <w:sz w:val="23"/>
          <w:szCs w:val="23"/>
        </w:rPr>
        <w:t>Balter</w:t>
      </w:r>
      <w:proofErr w:type="spellEnd"/>
      <w:r w:rsidR="00A53F03">
        <w:rPr>
          <w:sz w:val="23"/>
          <w:szCs w:val="23"/>
        </w:rPr>
        <w:t xml:space="preserve">, </w:t>
      </w:r>
      <w:proofErr w:type="spellStart"/>
      <w:r w:rsidR="00A53F03">
        <w:rPr>
          <w:sz w:val="23"/>
          <w:szCs w:val="23"/>
        </w:rPr>
        <w:t>Penoang</w:t>
      </w:r>
      <w:proofErr w:type="spellEnd"/>
      <w:r w:rsidR="00A53F03">
        <w:rPr>
          <w:sz w:val="23"/>
          <w:szCs w:val="23"/>
        </w:rPr>
        <w:t xml:space="preserve"> Zhang</w:t>
      </w:r>
      <w:r w:rsidR="00BD3BE2">
        <w:rPr>
          <w:sz w:val="23"/>
          <w:szCs w:val="23"/>
        </w:rPr>
        <w:t xml:space="preserve">, </w:t>
      </w:r>
      <w:r w:rsidR="005A41FD">
        <w:rPr>
          <w:sz w:val="23"/>
          <w:szCs w:val="23"/>
        </w:rPr>
        <w:t>Usman Mahmood</w:t>
      </w:r>
      <w:r w:rsidR="00BD3BE2">
        <w:rPr>
          <w:sz w:val="23"/>
          <w:szCs w:val="23"/>
        </w:rPr>
        <w:t>, Ziad Saleh</w:t>
      </w:r>
    </w:p>
    <w:p w14:paraId="296E6064" w14:textId="77777777" w:rsidR="00337CD2" w:rsidRDefault="00337CD2">
      <w:pPr>
        <w:pStyle w:val="normal0"/>
      </w:pPr>
    </w:p>
    <w:p w14:paraId="0A74A28A" w14:textId="77777777" w:rsidR="009F7D1A" w:rsidRPr="009F7D1A" w:rsidRDefault="009F7D1A" w:rsidP="009F7D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378C432D" w14:textId="77777777" w:rsidR="009F7D1A" w:rsidRPr="00583177" w:rsidRDefault="00E734D8" w:rsidP="005831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83177">
        <w:rPr>
          <w:rFonts w:ascii="Arial" w:eastAsia="Times New Roman" w:hAnsi="Arial" w:cs="Arial"/>
          <w:b/>
          <w:color w:val="000000"/>
          <w:sz w:val="24"/>
          <w:szCs w:val="23"/>
        </w:rPr>
        <w:t xml:space="preserve">Scientific Symposium: </w:t>
      </w:r>
      <w:r w:rsidR="00A53F03">
        <w:rPr>
          <w:rFonts w:ascii="Arial" w:eastAsia="Times New Roman" w:hAnsi="Arial" w:cs="Arial"/>
          <w:b/>
          <w:color w:val="000000"/>
          <w:sz w:val="24"/>
          <w:szCs w:val="23"/>
        </w:rPr>
        <w:t>Follow up</w:t>
      </w:r>
      <w:r w:rsidRPr="00583177">
        <w:rPr>
          <w:rFonts w:ascii="Arial" w:eastAsia="Times New Roman" w:hAnsi="Arial" w:cs="Arial"/>
          <w:b/>
          <w:color w:val="000000"/>
          <w:sz w:val="24"/>
          <w:szCs w:val="23"/>
        </w:rPr>
        <w:t xml:space="preserve">. </w:t>
      </w:r>
    </w:p>
    <w:p w14:paraId="1AF9F449" w14:textId="77777777" w:rsidR="00583177" w:rsidRPr="00583177" w:rsidRDefault="00583177" w:rsidP="00583177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21D4D52" w14:textId="77777777" w:rsidR="00E734D8" w:rsidRDefault="00A53F03" w:rsidP="00A53F0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53F03">
        <w:rPr>
          <w:rFonts w:ascii="Arial" w:eastAsia="Times New Roman" w:hAnsi="Arial" w:cs="Arial"/>
          <w:color w:val="000000"/>
          <w:sz w:val="23"/>
          <w:szCs w:val="23"/>
        </w:rPr>
        <w:t xml:space="preserve">Registration of meeting will be established through the RAMPS website. </w:t>
      </w:r>
    </w:p>
    <w:p w14:paraId="392BEA21" w14:textId="77777777" w:rsidR="006E1F06" w:rsidRPr="00A53F03" w:rsidRDefault="006E1F06" w:rsidP="00A53F0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The meeting will be broadcasted with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Webex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</w:p>
    <w:p w14:paraId="64C1B554" w14:textId="77777777" w:rsidR="00A53F03" w:rsidRDefault="00A53F03" w:rsidP="00A53F0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53F03">
        <w:rPr>
          <w:rFonts w:ascii="Arial" w:eastAsia="Times New Roman" w:hAnsi="Arial" w:cs="Arial"/>
          <w:color w:val="000000"/>
          <w:sz w:val="23"/>
          <w:szCs w:val="23"/>
        </w:rPr>
        <w:t xml:space="preserve">Meeting needs to be advertised soon. RAMPS will advertise through an announcement to all AAPM chapters, on the </w:t>
      </w:r>
      <w:proofErr w:type="spellStart"/>
      <w:r w:rsidRPr="00A53F03">
        <w:rPr>
          <w:rFonts w:ascii="Arial" w:eastAsia="Times New Roman" w:hAnsi="Arial" w:cs="Arial"/>
          <w:color w:val="000000"/>
          <w:sz w:val="23"/>
          <w:szCs w:val="23"/>
        </w:rPr>
        <w:t>medphys</w:t>
      </w:r>
      <w:proofErr w:type="spellEnd"/>
      <w:r w:rsidRPr="00A53F03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A53F03">
        <w:rPr>
          <w:rFonts w:ascii="Arial" w:eastAsia="Times New Roman" w:hAnsi="Arial" w:cs="Arial"/>
          <w:color w:val="000000"/>
          <w:sz w:val="23"/>
          <w:szCs w:val="23"/>
        </w:rPr>
        <w:t>listserv</w:t>
      </w:r>
      <w:r w:rsidR="005A41FD">
        <w:rPr>
          <w:rFonts w:ascii="Arial" w:eastAsia="Times New Roman" w:hAnsi="Arial" w:cs="Arial"/>
          <w:color w:val="000000"/>
          <w:sz w:val="23"/>
          <w:szCs w:val="23"/>
        </w:rPr>
        <w:t>er</w:t>
      </w:r>
      <w:r w:rsidRPr="00A53F03">
        <w:rPr>
          <w:rFonts w:ascii="Arial" w:eastAsia="Times New Roman" w:hAnsi="Arial" w:cs="Arial"/>
          <w:color w:val="000000"/>
          <w:sz w:val="23"/>
          <w:szCs w:val="23"/>
        </w:rPr>
        <w:t>s</w:t>
      </w:r>
      <w:proofErr w:type="spellEnd"/>
      <w:r w:rsidRPr="00A53F03">
        <w:rPr>
          <w:rFonts w:ascii="Arial" w:eastAsia="Times New Roman" w:hAnsi="Arial" w:cs="Arial"/>
          <w:color w:val="000000"/>
          <w:sz w:val="23"/>
          <w:szCs w:val="23"/>
        </w:rPr>
        <w:t xml:space="preserve">, State Radiological Society and GNHPS chapters.  </w:t>
      </w:r>
    </w:p>
    <w:p w14:paraId="765630FA" w14:textId="77777777" w:rsidR="00A53F03" w:rsidRDefault="00A53F03" w:rsidP="00A53F0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The logo and work RAMPS will be put on all meeting notices</w:t>
      </w:r>
    </w:p>
    <w:p w14:paraId="63A1E260" w14:textId="77777777" w:rsidR="00A53F03" w:rsidRDefault="00A53F03" w:rsidP="00A53F0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Reception area is where vendors will be set up. </w:t>
      </w:r>
      <w:r w:rsidR="006E1F06">
        <w:rPr>
          <w:rFonts w:ascii="Arial" w:eastAsia="Times New Roman" w:hAnsi="Arial" w:cs="Arial"/>
          <w:color w:val="000000"/>
          <w:sz w:val="23"/>
          <w:szCs w:val="23"/>
        </w:rPr>
        <w:t xml:space="preserve">A monitor in the reception area will be showing the talks so that attendees can visit vendors and not miss talks. </w:t>
      </w:r>
    </w:p>
    <w:p w14:paraId="54766AF2" w14:textId="77777777" w:rsidR="006E1F06" w:rsidRDefault="006E1F06" w:rsidP="00A53F0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Overall price of the symposium has increased by $10. </w:t>
      </w:r>
    </w:p>
    <w:p w14:paraId="5DF1993C" w14:textId="77777777" w:rsidR="006E1F06" w:rsidRDefault="006E1F06" w:rsidP="00A53F0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There will be no charge for students/residents, but letters from supervisors and advisors demonstrating proof</w:t>
      </w:r>
      <w:r w:rsidR="008964A9">
        <w:rPr>
          <w:rFonts w:ascii="Arial" w:eastAsia="Times New Roman" w:hAnsi="Arial" w:cs="Arial"/>
          <w:color w:val="000000"/>
          <w:sz w:val="23"/>
          <w:szCs w:val="23"/>
        </w:rPr>
        <w:t xml:space="preserve"> need to be submitted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</w:p>
    <w:p w14:paraId="18906C0A" w14:textId="77777777" w:rsidR="006E1F06" w:rsidRDefault="006E1F06" w:rsidP="006E1F06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We may consider having them pay a small fee of $5</w:t>
      </w:r>
    </w:p>
    <w:p w14:paraId="778D7BEB" w14:textId="77777777" w:rsidR="006E1F06" w:rsidRDefault="006E1F06" w:rsidP="006E1F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09D7E0BC" w14:textId="77777777" w:rsidR="006E1F06" w:rsidRDefault="006E1F06" w:rsidP="006E1F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E1F06">
        <w:rPr>
          <w:rFonts w:ascii="Arial" w:eastAsia="Times New Roman" w:hAnsi="Arial" w:cs="Arial"/>
          <w:color w:val="000000"/>
          <w:sz w:val="23"/>
          <w:szCs w:val="23"/>
        </w:rPr>
        <w:t xml:space="preserve">Food </w:t>
      </w:r>
    </w:p>
    <w:p w14:paraId="39D5313D" w14:textId="77777777" w:rsidR="006E1F06" w:rsidRDefault="006E1F06" w:rsidP="006E1F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42CEB9B1" w14:textId="77777777" w:rsidR="006E1F06" w:rsidRDefault="006E1F06" w:rsidP="006E1F0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During the 1</w:t>
      </w:r>
      <w:r w:rsidRPr="006E1F06">
        <w:rPr>
          <w:rFonts w:ascii="Arial" w:eastAsia="Times New Roman" w:hAnsi="Arial" w:cs="Arial"/>
          <w:color w:val="000000"/>
          <w:sz w:val="23"/>
          <w:szCs w:val="23"/>
          <w:vertAlign w:val="superscript"/>
        </w:rPr>
        <w:t>st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break, a health bar and fruit snack will be provided. </w:t>
      </w:r>
    </w:p>
    <w:p w14:paraId="0FB68E8D" w14:textId="77777777" w:rsidR="006E1F06" w:rsidRDefault="006E1F06" w:rsidP="006E1F0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Reception will include wine/beer per consumption of bottle. </w:t>
      </w:r>
    </w:p>
    <w:p w14:paraId="69876321" w14:textId="77777777" w:rsidR="006E1F06" w:rsidRDefault="008964A9" w:rsidP="006E1F0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Religious prefere</w:t>
      </w:r>
      <w:r w:rsidR="006E1F06">
        <w:rPr>
          <w:rFonts w:ascii="Arial" w:eastAsia="Times New Roman" w:hAnsi="Arial" w:cs="Arial"/>
          <w:color w:val="000000"/>
          <w:sz w:val="23"/>
          <w:szCs w:val="23"/>
        </w:rPr>
        <w:t xml:space="preserve">nces will be observed. </w:t>
      </w:r>
    </w:p>
    <w:p w14:paraId="09F2D3C4" w14:textId="77777777" w:rsidR="006E1F06" w:rsidRDefault="006E1F06" w:rsidP="006E1F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43B2B376" w14:textId="77777777" w:rsidR="006E1F06" w:rsidRDefault="006E1F06" w:rsidP="006E1F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Vendors</w:t>
      </w:r>
    </w:p>
    <w:p w14:paraId="399B849E" w14:textId="77777777" w:rsidR="006E1F06" w:rsidRDefault="006E1F06" w:rsidP="006E1F0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5 vendors have been confirmed</w:t>
      </w:r>
    </w:p>
    <w:p w14:paraId="1E3B7792" w14:textId="77777777" w:rsidR="006E1F06" w:rsidRDefault="006E1F06" w:rsidP="006E1F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6A66CB2B" w14:textId="77777777" w:rsidR="006E1F06" w:rsidRDefault="006E1F06" w:rsidP="006E1F0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General </w:t>
      </w:r>
    </w:p>
    <w:p w14:paraId="048D1421" w14:textId="77777777" w:rsidR="006E1F06" w:rsidRDefault="006E1F06" w:rsidP="006E1F0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Archival of meeting via </w:t>
      </w:r>
      <w:proofErr w:type="spellStart"/>
      <w:r w:rsidR="005A41FD">
        <w:rPr>
          <w:rFonts w:ascii="Arial" w:eastAsia="Times New Roman" w:hAnsi="Arial" w:cs="Arial"/>
          <w:color w:val="000000"/>
          <w:sz w:val="23"/>
          <w:szCs w:val="23"/>
        </w:rPr>
        <w:t>W</w:t>
      </w:r>
      <w:r>
        <w:rPr>
          <w:rFonts w:ascii="Arial" w:eastAsia="Times New Roman" w:hAnsi="Arial" w:cs="Arial"/>
          <w:color w:val="000000"/>
          <w:sz w:val="23"/>
          <w:szCs w:val="23"/>
        </w:rPr>
        <w:t>ebex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is for free – need to decide how to use later on. </w:t>
      </w:r>
    </w:p>
    <w:p w14:paraId="3349F1DB" w14:textId="77777777" w:rsidR="006E1F06" w:rsidRPr="006E1F06" w:rsidRDefault="006E1F06" w:rsidP="006E1F0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3"/>
          <w:szCs w:val="23"/>
        </w:rPr>
      </w:pPr>
    </w:p>
    <w:p w14:paraId="36D03D6B" w14:textId="77777777" w:rsidR="00E734D8" w:rsidRDefault="00E734D8" w:rsidP="009F7D1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6DD10A0F" w14:textId="77777777" w:rsidR="00E734D8" w:rsidRDefault="006E1F06" w:rsidP="005831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4"/>
          <w:szCs w:val="23"/>
        </w:rPr>
      </w:pPr>
      <w:r>
        <w:rPr>
          <w:rFonts w:ascii="Arial" w:eastAsia="Times New Roman" w:hAnsi="Arial" w:cs="Arial"/>
          <w:b/>
          <w:color w:val="000000"/>
          <w:sz w:val="24"/>
          <w:szCs w:val="23"/>
        </w:rPr>
        <w:t>Young Investigator Symposium</w:t>
      </w:r>
    </w:p>
    <w:p w14:paraId="077BD9A3" w14:textId="77777777" w:rsidR="00583177" w:rsidRPr="00583177" w:rsidRDefault="00583177" w:rsidP="00583177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4"/>
          <w:szCs w:val="23"/>
        </w:rPr>
      </w:pPr>
    </w:p>
    <w:p w14:paraId="3559032E" w14:textId="77777777" w:rsidR="00583177" w:rsidRDefault="006E1F06" w:rsidP="009F7D1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We have 5 judges and need 1 or 2 more from outside of MSKCC. There are 8 presentations in total. </w:t>
      </w:r>
    </w:p>
    <w:p w14:paraId="32DBC1B2" w14:textId="77777777" w:rsidR="00D30AF6" w:rsidRDefault="00D30AF6" w:rsidP="009F7D1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33A2962B" w14:textId="77777777" w:rsidR="00D30AF6" w:rsidRPr="00D30AF6" w:rsidRDefault="006E1F06" w:rsidP="00D30AF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color w:val="000000"/>
          <w:sz w:val="24"/>
          <w:szCs w:val="23"/>
        </w:rPr>
        <w:t>Member applications</w:t>
      </w:r>
    </w:p>
    <w:p w14:paraId="7F67B48D" w14:textId="77777777" w:rsidR="00E734D8" w:rsidRDefault="00E734D8" w:rsidP="009F7D1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4886899F" w14:textId="77777777" w:rsidR="00D30AF6" w:rsidRPr="00FB14B6" w:rsidRDefault="006E1F06" w:rsidP="00FB14B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All board members</w:t>
      </w:r>
      <w:r w:rsidR="008964A9">
        <w:rPr>
          <w:rFonts w:ascii="Arial" w:eastAsia="Times New Roman" w:hAnsi="Arial" w:cs="Arial"/>
          <w:color w:val="000000"/>
          <w:sz w:val="23"/>
          <w:szCs w:val="23"/>
        </w:rPr>
        <w:t xml:space="preserve"> present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review</w:t>
      </w:r>
      <w:r w:rsidR="008964A9">
        <w:rPr>
          <w:rFonts w:ascii="Arial" w:eastAsia="Times New Roman" w:hAnsi="Arial" w:cs="Arial"/>
          <w:color w:val="000000"/>
          <w:sz w:val="23"/>
          <w:szCs w:val="23"/>
        </w:rPr>
        <w:t>ed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2 new applicants </w:t>
      </w:r>
      <w:r w:rsidR="008964A9">
        <w:rPr>
          <w:rFonts w:ascii="Arial" w:eastAsia="Times New Roman" w:hAnsi="Arial" w:cs="Arial"/>
          <w:color w:val="000000"/>
          <w:sz w:val="23"/>
          <w:szCs w:val="23"/>
        </w:rPr>
        <w:t>and they h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ave been accepted. </w:t>
      </w:r>
    </w:p>
    <w:p w14:paraId="6C5A711A" w14:textId="77777777" w:rsidR="00D30AF6" w:rsidRPr="00D30AF6" w:rsidRDefault="00D30AF6" w:rsidP="009F7D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4B1D234" w14:textId="77777777" w:rsidR="009F7D1A" w:rsidRPr="00D30AF6" w:rsidRDefault="006E1F06" w:rsidP="005831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RAPHEX</w:t>
      </w:r>
      <w:r w:rsidR="009F7D1A" w:rsidRPr="00D30AF6">
        <w:rPr>
          <w:rFonts w:ascii="Arial" w:eastAsia="Times New Roman" w:hAnsi="Arial" w:cs="Arial"/>
          <w:sz w:val="24"/>
          <w:szCs w:val="24"/>
        </w:rPr>
        <w:br/>
      </w:r>
    </w:p>
    <w:p w14:paraId="14D9F421" w14:textId="77777777" w:rsidR="00A27FED" w:rsidRDefault="006E1F06" w:rsidP="009F7D1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lastRenderedPageBreak/>
        <w:t>Profit was $29,000. Expenditures included $11,000. Expenditures were primarily honorariums to editors and question writers, with a small amount for pizza and parking (&lt; $80). Klaus has made a motion to no longer subsidize pizza and parking. 4 board members in favor. 3 board members against.</w:t>
      </w:r>
    </w:p>
    <w:p w14:paraId="0877444C" w14:textId="77777777" w:rsidR="006E1F06" w:rsidRDefault="006E1F06" w:rsidP="009F7D1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6283D4D3" w14:textId="77777777" w:rsidR="006E1F06" w:rsidRPr="006E1F06" w:rsidRDefault="006E1F06" w:rsidP="006E1F0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6E1F06">
        <w:rPr>
          <w:b/>
          <w:sz w:val="24"/>
          <w:szCs w:val="28"/>
        </w:rPr>
        <w:t>RAMPS History Poster for AAPM Meeting</w:t>
      </w:r>
      <w:r w:rsidRPr="006E1F06">
        <w:rPr>
          <w:b/>
          <w:sz w:val="24"/>
          <w:szCs w:val="28"/>
        </w:rPr>
        <w:tab/>
      </w:r>
    </w:p>
    <w:p w14:paraId="76888BD9" w14:textId="77777777" w:rsidR="00A27FED" w:rsidRDefault="00A27FED" w:rsidP="009F7D1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6F6A04EE" w14:textId="77777777" w:rsidR="006E1F06" w:rsidRDefault="006E1F06" w:rsidP="009F7D1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Two new members will be working on the RAMPS history poster for AAPM. Dr. Rothenberg is stepping down. </w:t>
      </w:r>
    </w:p>
    <w:p w14:paraId="514C1D77" w14:textId="77777777" w:rsidR="006E1F06" w:rsidRDefault="006E1F06" w:rsidP="009F7D1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70133392" w14:textId="77777777" w:rsidR="006E1F06" w:rsidRPr="006E1F06" w:rsidRDefault="006E1F06" w:rsidP="006E1F0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6E1F06">
        <w:rPr>
          <w:b/>
          <w:sz w:val="24"/>
          <w:szCs w:val="28"/>
        </w:rPr>
        <w:t>Committees and Task Groups (current members)</w:t>
      </w:r>
    </w:p>
    <w:p w14:paraId="2BAE63F9" w14:textId="77777777" w:rsidR="006E1F06" w:rsidRDefault="006E1F06" w:rsidP="006E1F06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</w:rPr>
      </w:pPr>
    </w:p>
    <w:p w14:paraId="5C3E0BB7" w14:textId="77777777" w:rsidR="006E1F06" w:rsidRPr="000B5809" w:rsidRDefault="006E1F06" w:rsidP="000B580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0B5809">
        <w:rPr>
          <w:rFonts w:ascii="Arial" w:eastAsia="Times New Roman" w:hAnsi="Arial" w:cs="Arial"/>
          <w:color w:val="000000"/>
          <w:sz w:val="23"/>
          <w:szCs w:val="23"/>
        </w:rPr>
        <w:t>All committee members need to</w:t>
      </w:r>
      <w:r w:rsidR="000B5809">
        <w:rPr>
          <w:rFonts w:ascii="Arial" w:eastAsia="Times New Roman" w:hAnsi="Arial" w:cs="Arial"/>
          <w:color w:val="000000"/>
          <w:sz w:val="23"/>
          <w:szCs w:val="23"/>
        </w:rPr>
        <w:t xml:space="preserve"> be</w:t>
      </w:r>
      <w:r w:rsidRPr="000B5809">
        <w:rPr>
          <w:rFonts w:ascii="Arial" w:eastAsia="Times New Roman" w:hAnsi="Arial" w:cs="Arial"/>
          <w:color w:val="000000"/>
          <w:sz w:val="23"/>
          <w:szCs w:val="23"/>
        </w:rPr>
        <w:t xml:space="preserve"> updated. Discussion about if webmast</w:t>
      </w:r>
      <w:r w:rsidR="000B5809" w:rsidRPr="000B5809">
        <w:rPr>
          <w:rFonts w:ascii="Arial" w:eastAsia="Times New Roman" w:hAnsi="Arial" w:cs="Arial"/>
          <w:color w:val="000000"/>
          <w:sz w:val="23"/>
          <w:szCs w:val="23"/>
        </w:rPr>
        <w:t xml:space="preserve">er should be a board member and if board members at large should be replaced with the </w:t>
      </w:r>
      <w:r w:rsidR="000B5809">
        <w:rPr>
          <w:rFonts w:ascii="Arial" w:eastAsia="Times New Roman" w:hAnsi="Arial" w:cs="Arial"/>
          <w:color w:val="000000"/>
          <w:sz w:val="23"/>
          <w:szCs w:val="23"/>
        </w:rPr>
        <w:t>w</w:t>
      </w:r>
      <w:r w:rsidR="000B5809" w:rsidRPr="000B5809">
        <w:rPr>
          <w:rFonts w:ascii="Arial" w:eastAsia="Times New Roman" w:hAnsi="Arial" w:cs="Arial"/>
          <w:color w:val="000000"/>
          <w:sz w:val="23"/>
          <w:szCs w:val="23"/>
        </w:rPr>
        <w:t xml:space="preserve">ebmaster. </w:t>
      </w:r>
    </w:p>
    <w:p w14:paraId="53545787" w14:textId="77777777" w:rsidR="000B5809" w:rsidRDefault="000B5809" w:rsidP="000B580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0B5809">
        <w:rPr>
          <w:rFonts w:ascii="Arial" w:eastAsia="Times New Roman" w:hAnsi="Arial" w:cs="Arial"/>
          <w:color w:val="000000"/>
          <w:sz w:val="23"/>
          <w:szCs w:val="23"/>
        </w:rPr>
        <w:t xml:space="preserve">Decision is to make the webmaster an ex-officio. </w:t>
      </w:r>
    </w:p>
    <w:p w14:paraId="65AEAD08" w14:textId="77777777" w:rsidR="000B5809" w:rsidRPr="000B5809" w:rsidRDefault="000B5809" w:rsidP="000B580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Jeho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will chair webmaster group</w:t>
      </w:r>
    </w:p>
    <w:p w14:paraId="793107AF" w14:textId="77777777" w:rsidR="009F7D1A" w:rsidRDefault="009F7D1A" w:rsidP="009F7D1A">
      <w:pPr>
        <w:pStyle w:val="normal0"/>
      </w:pPr>
    </w:p>
    <w:p w14:paraId="6900C779" w14:textId="77777777" w:rsidR="00337CD2" w:rsidRDefault="009F7D1A">
      <w:pPr>
        <w:pStyle w:val="normal0"/>
      </w:pPr>
      <w:r>
        <w:rPr>
          <w:sz w:val="24"/>
        </w:rPr>
        <w:t>Meeting adjourned at 6:1</w:t>
      </w:r>
      <w:r w:rsidR="008866A0">
        <w:rPr>
          <w:sz w:val="24"/>
        </w:rPr>
        <w:t>0 pm</w:t>
      </w:r>
    </w:p>
    <w:sectPr w:rsidR="00337CD2" w:rsidSect="00337CD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80690"/>
    <w:multiLevelType w:val="hybridMultilevel"/>
    <w:tmpl w:val="400C8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171DE"/>
    <w:multiLevelType w:val="hybridMultilevel"/>
    <w:tmpl w:val="CE32F1FA"/>
    <w:lvl w:ilvl="0" w:tplc="25EE79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B3ABD"/>
    <w:multiLevelType w:val="hybridMultilevel"/>
    <w:tmpl w:val="CDC0EB14"/>
    <w:lvl w:ilvl="0" w:tplc="661EE3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56E31"/>
    <w:multiLevelType w:val="hybridMultilevel"/>
    <w:tmpl w:val="8A1CC006"/>
    <w:lvl w:ilvl="0" w:tplc="5FCCA7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37CD2"/>
    <w:rsid w:val="000B5809"/>
    <w:rsid w:val="000C4EDB"/>
    <w:rsid w:val="00253FC7"/>
    <w:rsid w:val="002769AC"/>
    <w:rsid w:val="002B3025"/>
    <w:rsid w:val="002B7B40"/>
    <w:rsid w:val="002F51E1"/>
    <w:rsid w:val="002F52FB"/>
    <w:rsid w:val="00337CD2"/>
    <w:rsid w:val="00343657"/>
    <w:rsid w:val="0036418C"/>
    <w:rsid w:val="003641F7"/>
    <w:rsid w:val="00417A82"/>
    <w:rsid w:val="00420D8C"/>
    <w:rsid w:val="00456ADA"/>
    <w:rsid w:val="004E40F2"/>
    <w:rsid w:val="004F1F0E"/>
    <w:rsid w:val="00583177"/>
    <w:rsid w:val="005A41FD"/>
    <w:rsid w:val="00634E1F"/>
    <w:rsid w:val="006E1F06"/>
    <w:rsid w:val="00703570"/>
    <w:rsid w:val="00721BFD"/>
    <w:rsid w:val="008472E9"/>
    <w:rsid w:val="008866A0"/>
    <w:rsid w:val="008964A9"/>
    <w:rsid w:val="008A3743"/>
    <w:rsid w:val="00944754"/>
    <w:rsid w:val="0095056D"/>
    <w:rsid w:val="009F7D1A"/>
    <w:rsid w:val="00A27FED"/>
    <w:rsid w:val="00A50E95"/>
    <w:rsid w:val="00A53F03"/>
    <w:rsid w:val="00B3020F"/>
    <w:rsid w:val="00B85909"/>
    <w:rsid w:val="00BD3BE2"/>
    <w:rsid w:val="00BF3030"/>
    <w:rsid w:val="00C22F80"/>
    <w:rsid w:val="00C45C24"/>
    <w:rsid w:val="00C8063B"/>
    <w:rsid w:val="00CA37AA"/>
    <w:rsid w:val="00D30AF6"/>
    <w:rsid w:val="00D50795"/>
    <w:rsid w:val="00E001C9"/>
    <w:rsid w:val="00E734D8"/>
    <w:rsid w:val="00E867C1"/>
    <w:rsid w:val="00E920C9"/>
    <w:rsid w:val="00F30167"/>
    <w:rsid w:val="00F45A48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18B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67"/>
  </w:style>
  <w:style w:type="paragraph" w:styleId="Heading1">
    <w:name w:val="heading 1"/>
    <w:basedOn w:val="normal0"/>
    <w:next w:val="normal0"/>
    <w:rsid w:val="00337CD2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337CD2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337CD2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337CD2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337CD2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337CD2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37CD2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0"/>
    <w:next w:val="normal0"/>
    <w:rsid w:val="00337CD2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337CD2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NormalWeb">
    <w:name w:val="Normal (Web)"/>
    <w:basedOn w:val="Normal"/>
    <w:uiPriority w:val="99"/>
    <w:semiHidden/>
    <w:unhideWhenUsed/>
    <w:rsid w:val="0034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3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mahmoodu</dc:creator>
  <cp:lastModifiedBy>Jeong, Jeho/Sloan-Kettering Institute</cp:lastModifiedBy>
  <cp:revision>3</cp:revision>
  <dcterms:created xsi:type="dcterms:W3CDTF">2015-04-08T18:40:00Z</dcterms:created>
  <dcterms:modified xsi:type="dcterms:W3CDTF">2015-04-08T22:58:00Z</dcterms:modified>
</cp:coreProperties>
</file>