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57" w:rsidRPr="00475757" w:rsidRDefault="00475757">
      <w:pPr>
        <w:rPr>
          <w:b/>
          <w:sz w:val="32"/>
          <w:szCs w:val="32"/>
        </w:rPr>
      </w:pPr>
      <w:r w:rsidRPr="00475757">
        <w:rPr>
          <w:b/>
          <w:sz w:val="32"/>
          <w:szCs w:val="32"/>
        </w:rPr>
        <w:t>Minute</w:t>
      </w:r>
      <w:r w:rsidR="009C24E1">
        <w:rPr>
          <w:b/>
          <w:sz w:val="32"/>
          <w:szCs w:val="32"/>
        </w:rPr>
        <w:t>s</w:t>
      </w:r>
      <w:r w:rsidR="00207433">
        <w:rPr>
          <w:b/>
          <w:sz w:val="32"/>
          <w:szCs w:val="32"/>
        </w:rPr>
        <w:t xml:space="preserve"> </w:t>
      </w:r>
      <w:r w:rsidR="00C4031C">
        <w:rPr>
          <w:b/>
          <w:sz w:val="32"/>
          <w:szCs w:val="32"/>
        </w:rPr>
        <w:t>of the RAMPS board meeting (3/27</w:t>
      </w:r>
      <w:r w:rsidR="00637D47">
        <w:rPr>
          <w:b/>
          <w:sz w:val="32"/>
          <w:szCs w:val="32"/>
        </w:rPr>
        <w:t>/2012</w:t>
      </w:r>
      <w:r w:rsidRPr="00475757">
        <w:rPr>
          <w:b/>
          <w:sz w:val="32"/>
          <w:szCs w:val="32"/>
        </w:rPr>
        <w:t>)</w:t>
      </w:r>
    </w:p>
    <w:p w:rsidR="00475757" w:rsidRDefault="00475757"/>
    <w:p w:rsidR="00475757" w:rsidRDefault="00475757"/>
    <w:p w:rsidR="00C8752E" w:rsidRDefault="00C8752E">
      <w:r w:rsidRPr="00475757">
        <w:rPr>
          <w:b/>
        </w:rPr>
        <w:t>Present:</w:t>
      </w:r>
      <w:r w:rsidR="00221763">
        <w:t xml:space="preserve"> </w:t>
      </w:r>
      <w:r>
        <w:t xml:space="preserve"> Jussi Si</w:t>
      </w:r>
      <w:r w:rsidR="009C24E1">
        <w:t>llanpa</w:t>
      </w:r>
      <w:r w:rsidR="00D75D4E">
        <w:t>a, Albert Sabbas</w:t>
      </w:r>
      <w:r w:rsidR="00637D47">
        <w:t>,</w:t>
      </w:r>
      <w:r>
        <w:t xml:space="preserve"> </w:t>
      </w:r>
      <w:smartTag w:uri="urn:schemas-microsoft-com:office:smarttags" w:element="PersonName">
        <w:r>
          <w:t>Jenghwa Chang</w:t>
        </w:r>
      </w:smartTag>
      <w:r w:rsidR="007D586E">
        <w:t>, Larry Rothenberg</w:t>
      </w:r>
      <w:r w:rsidR="00614E12">
        <w:t>,</w:t>
      </w:r>
      <w:r w:rsidR="00221763">
        <w:t xml:space="preserve"> </w:t>
      </w:r>
      <w:smartTag w:uri="urn:schemas-microsoft-com:office:smarttags" w:element="PersonName">
        <w:r w:rsidR="00221763">
          <w:t>Doracy Fontenla</w:t>
        </w:r>
      </w:smartTag>
      <w:r w:rsidR="00207433">
        <w:t xml:space="preserve">, </w:t>
      </w:r>
      <w:r w:rsidR="00C4031C">
        <w:t>Sandra Fontenla,</w:t>
      </w:r>
      <w:r w:rsidR="002E7A4F">
        <w:t xml:space="preserve"> </w:t>
      </w:r>
      <w:r w:rsidR="00207433">
        <w:t>Howard Amols</w:t>
      </w:r>
      <w:r w:rsidR="00637D47">
        <w:t xml:space="preserve">, Steve Balter, Laura Happersett, </w:t>
      </w:r>
      <w:r w:rsidR="00C4031C">
        <w:t>Sarah Bull, Michael Lovelock, Y</w:t>
      </w:r>
      <w:r w:rsidR="00207433">
        <w:t>akov Pipman, John Humm, Jean St. Germain, Bertrand Biritz</w:t>
      </w:r>
    </w:p>
    <w:p w:rsidR="00C8752E" w:rsidRDefault="007568E3">
      <w:r>
        <w:t xml:space="preserve">Cheng Shi Wuu, </w:t>
      </w:r>
    </w:p>
    <w:p w:rsidR="00C8752E" w:rsidRDefault="00C8752E"/>
    <w:p w:rsidR="00C8752E" w:rsidRPr="00475757" w:rsidRDefault="0050331C" w:rsidP="00C04508">
      <w:pPr>
        <w:numPr>
          <w:ilvl w:val="0"/>
          <w:numId w:val="5"/>
        </w:numPr>
        <w:rPr>
          <w:b/>
        </w:rPr>
      </w:pPr>
      <w:r>
        <w:rPr>
          <w:b/>
        </w:rPr>
        <w:t>App</w:t>
      </w:r>
      <w:r w:rsidR="00D75D4E">
        <w:rPr>
          <w:b/>
        </w:rPr>
        <w:t>roval of meeting minutes f</w:t>
      </w:r>
      <w:r w:rsidR="00207433">
        <w:rPr>
          <w:b/>
        </w:rPr>
        <w:t xml:space="preserve">rom </w:t>
      </w:r>
      <w:r w:rsidR="00C4031C">
        <w:rPr>
          <w:b/>
        </w:rPr>
        <w:t>2/28</w:t>
      </w:r>
      <w:r w:rsidR="00207433">
        <w:rPr>
          <w:b/>
        </w:rPr>
        <w:t>/2012</w:t>
      </w:r>
    </w:p>
    <w:p w:rsidR="007D586E" w:rsidRDefault="0050331C" w:rsidP="007D586E">
      <w:pPr>
        <w:ind w:left="60"/>
      </w:pPr>
      <w:r>
        <w:t xml:space="preserve">Approved. </w:t>
      </w:r>
    </w:p>
    <w:p w:rsidR="007D586E" w:rsidRDefault="007D586E" w:rsidP="007D586E">
      <w:pPr>
        <w:ind w:left="60"/>
      </w:pPr>
    </w:p>
    <w:p w:rsidR="0050331C" w:rsidRPr="00475757" w:rsidRDefault="007D586E" w:rsidP="007D586E">
      <w:pPr>
        <w:ind w:left="60"/>
        <w:rPr>
          <w:b/>
        </w:rPr>
      </w:pPr>
      <w:r w:rsidRPr="007D586E">
        <w:rPr>
          <w:b/>
        </w:rPr>
        <w:t>2.</w:t>
      </w:r>
      <w:r w:rsidR="00C04508">
        <w:t xml:space="preserve"> </w:t>
      </w:r>
      <w:r w:rsidR="00207433">
        <w:rPr>
          <w:b/>
        </w:rPr>
        <w:t>New Member Application</w:t>
      </w:r>
      <w:r w:rsidR="002E3DB5">
        <w:rPr>
          <w:b/>
        </w:rPr>
        <w:t>s</w:t>
      </w:r>
    </w:p>
    <w:p w:rsidR="00C8752E" w:rsidRDefault="00C4031C" w:rsidP="00C8752E">
      <w:pPr>
        <w:ind w:left="60"/>
      </w:pPr>
      <w:r>
        <w:t>No new applications were reviewed</w:t>
      </w:r>
    </w:p>
    <w:p w:rsidR="0050331C" w:rsidRPr="0027166F" w:rsidRDefault="0050331C" w:rsidP="00207433">
      <w:pPr>
        <w:rPr>
          <w:b/>
        </w:rPr>
      </w:pPr>
    </w:p>
    <w:p w:rsidR="00AD5BB9" w:rsidRDefault="0027166F" w:rsidP="00AD5BB9">
      <w:pPr>
        <w:ind w:left="60"/>
        <w:rPr>
          <w:b/>
          <w:bCs/>
        </w:rPr>
      </w:pPr>
      <w:r>
        <w:rPr>
          <w:b/>
        </w:rPr>
        <w:t>3</w:t>
      </w:r>
      <w:r w:rsidR="00AD5BB9">
        <w:rPr>
          <w:b/>
        </w:rPr>
        <w:t xml:space="preserve">. </w:t>
      </w:r>
      <w:r>
        <w:rPr>
          <w:b/>
        </w:rPr>
        <w:t xml:space="preserve">Update on the liaison committee </w:t>
      </w:r>
      <w:r w:rsidR="00AD5BB9">
        <w:rPr>
          <w:b/>
          <w:bCs/>
        </w:rPr>
        <w:t>with NYC DOH, ORH and other regulators</w:t>
      </w:r>
    </w:p>
    <w:p w:rsidR="00221763" w:rsidRDefault="00C4031C" w:rsidP="00207433">
      <w:pPr>
        <w:ind w:left="60"/>
      </w:pPr>
      <w:r>
        <w:t xml:space="preserve">Albert </w:t>
      </w:r>
      <w:r w:rsidR="00762521">
        <w:t xml:space="preserve">Sabbas </w:t>
      </w:r>
      <w:r>
        <w:t>reported (in the place of Tom Petrone) that the last meeting was held on 2/16/2012. Another meeting planned for the beginning of April</w:t>
      </w:r>
      <w:r w:rsidR="00207433">
        <w:t>.</w:t>
      </w:r>
    </w:p>
    <w:p w:rsidR="0027166F" w:rsidRDefault="0027166F" w:rsidP="0027166F">
      <w:pPr>
        <w:rPr>
          <w:b/>
          <w:bCs/>
        </w:rPr>
      </w:pPr>
    </w:p>
    <w:p w:rsidR="0027166F" w:rsidRDefault="0027166F" w:rsidP="0027166F">
      <w:pPr>
        <w:rPr>
          <w:b/>
          <w:bCs/>
        </w:rPr>
      </w:pPr>
      <w:r w:rsidRPr="0027166F">
        <w:rPr>
          <w:b/>
          <w:bCs/>
        </w:rPr>
        <w:t>4.</w:t>
      </w:r>
      <w:r>
        <w:rPr>
          <w:b/>
          <w:bCs/>
        </w:rPr>
        <w:t xml:space="preserve">  Update on the status of RAPHEX</w:t>
      </w:r>
    </w:p>
    <w:p w:rsidR="00207433" w:rsidRDefault="00C4031C" w:rsidP="0027166F">
      <w:pPr>
        <w:rPr>
          <w:bCs/>
        </w:rPr>
      </w:pPr>
      <w:r>
        <w:rPr>
          <w:bCs/>
        </w:rPr>
        <w:t>Howard reported that both exams, the Therapy and Diagnostic</w:t>
      </w:r>
      <w:r w:rsidR="007568E3">
        <w:rPr>
          <w:bCs/>
        </w:rPr>
        <w:t>,</w:t>
      </w:r>
      <w:r>
        <w:rPr>
          <w:bCs/>
        </w:rPr>
        <w:t xml:space="preserve"> have been submitted to Medical Physics Publishing. The Diagnostic committee, headed by William O’ Connell, is made up of many new members with many new and good ideas. This is not the case with the Therapy committee where new </w:t>
      </w:r>
      <w:r w:rsidR="00762521">
        <w:rPr>
          <w:bCs/>
        </w:rPr>
        <w:t>members are</w:t>
      </w:r>
      <w:r>
        <w:rPr>
          <w:bCs/>
        </w:rPr>
        <w:t xml:space="preserve"> needed to contribute both in the making and editing </w:t>
      </w:r>
      <w:r w:rsidR="00762521">
        <w:rPr>
          <w:bCs/>
        </w:rPr>
        <w:t xml:space="preserve">of </w:t>
      </w:r>
      <w:r>
        <w:rPr>
          <w:bCs/>
        </w:rPr>
        <w:t>exam questions.</w:t>
      </w:r>
      <w:r w:rsidR="00762521">
        <w:rPr>
          <w:bCs/>
        </w:rPr>
        <w:t xml:space="preserve"> Howard also posed the question whether it was possible to have a link on the RAMPS website </w:t>
      </w:r>
      <w:r w:rsidR="007568E3">
        <w:rPr>
          <w:bCs/>
        </w:rPr>
        <w:t>to</w:t>
      </w:r>
      <w:r w:rsidR="00DA5387">
        <w:rPr>
          <w:bCs/>
        </w:rPr>
        <w:t xml:space="preserve"> </w:t>
      </w:r>
      <w:r w:rsidR="00762521">
        <w:rPr>
          <w:bCs/>
        </w:rPr>
        <w:t>the Medical Physics Publishing.</w:t>
      </w:r>
    </w:p>
    <w:p w:rsidR="00AD5BB9" w:rsidRDefault="00AD5BB9" w:rsidP="0027166F">
      <w:pPr>
        <w:rPr>
          <w:b/>
          <w:bCs/>
        </w:rPr>
      </w:pPr>
      <w:r>
        <w:rPr>
          <w:b/>
          <w:bCs/>
        </w:rPr>
        <w:t xml:space="preserve"> </w:t>
      </w:r>
    </w:p>
    <w:p w:rsidR="0027166F" w:rsidRPr="0027166F" w:rsidRDefault="0027166F" w:rsidP="00AD5BB9">
      <w:pPr>
        <w:rPr>
          <w:b/>
        </w:rPr>
      </w:pPr>
      <w:r w:rsidRPr="0027166F">
        <w:rPr>
          <w:b/>
        </w:rPr>
        <w:t>5. RAMPS history committee</w:t>
      </w:r>
    </w:p>
    <w:p w:rsidR="0027166F" w:rsidRDefault="0027166F" w:rsidP="00AD5BB9">
      <w:r>
        <w:t xml:space="preserve">Larry Rothenberg </w:t>
      </w:r>
      <w:r w:rsidR="00762521">
        <w:t>reported that the poster has been submitted but still there is room for minor edits that will improve the poster</w:t>
      </w:r>
      <w:r w:rsidR="007568E3">
        <w:t>’s</w:t>
      </w:r>
      <w:r w:rsidR="00762521">
        <w:t xml:space="preserve"> appearance.</w:t>
      </w:r>
    </w:p>
    <w:p w:rsidR="000E7FEA" w:rsidRDefault="000E7FEA" w:rsidP="0050331C"/>
    <w:p w:rsidR="0011770E" w:rsidRDefault="00207433" w:rsidP="0050331C">
      <w:pPr>
        <w:rPr>
          <w:b/>
        </w:rPr>
      </w:pPr>
      <w:r>
        <w:rPr>
          <w:b/>
        </w:rPr>
        <w:t>6. 2012 Young Investigators’ Symposium</w:t>
      </w:r>
    </w:p>
    <w:p w:rsidR="0011770E" w:rsidRDefault="00762521" w:rsidP="0050331C">
      <w:r>
        <w:t>In addition to the 6</w:t>
      </w:r>
      <w:r w:rsidR="007568E3">
        <w:t xml:space="preserve"> </w:t>
      </w:r>
      <w:r>
        <w:t>judges, already selected, John Humm and Yakov Pipman also volunteered to be judges.</w:t>
      </w:r>
    </w:p>
    <w:p w:rsidR="0011770E" w:rsidRDefault="0011770E" w:rsidP="0050331C"/>
    <w:p w:rsidR="0011770E" w:rsidRPr="0011770E" w:rsidRDefault="009322C9" w:rsidP="0050331C">
      <w:pPr>
        <w:rPr>
          <w:b/>
        </w:rPr>
      </w:pPr>
      <w:r>
        <w:rPr>
          <w:b/>
        </w:rPr>
        <w:t>7. 2012 Spring Symposium</w:t>
      </w:r>
    </w:p>
    <w:p w:rsidR="0011770E" w:rsidRDefault="00762521" w:rsidP="0050331C">
      <w:r>
        <w:t>Michael Lovelock distributed a preliminary announcement of the meeting. Steve Balter suggested that the category for vendors be listed as Corporate Participants in the PayPal registration site.</w:t>
      </w:r>
    </w:p>
    <w:p w:rsidR="009322C9" w:rsidRDefault="009322C9" w:rsidP="0050331C"/>
    <w:p w:rsidR="009322C9" w:rsidRPr="009322C9" w:rsidRDefault="009322C9" w:rsidP="0050331C">
      <w:pPr>
        <w:rPr>
          <w:b/>
        </w:rPr>
      </w:pPr>
      <w:r w:rsidRPr="009322C9">
        <w:rPr>
          <w:b/>
        </w:rPr>
        <w:t>8. Election of Officers for 2013</w:t>
      </w:r>
    </w:p>
    <w:p w:rsidR="009322C9" w:rsidRDefault="00762521" w:rsidP="0050331C">
      <w:r>
        <w:t>Sandra Fontenla agreed to serve the remain</w:t>
      </w:r>
      <w:r w:rsidR="007568E3">
        <w:t>der</w:t>
      </w:r>
      <w:r>
        <w:t xml:space="preserve">of Jussi Sillanpaa’s term. Jussi resigned his position effective 3/27/2012. Also, Laura Happersett nominated Sandra Fontenla for the Treasurer position </w:t>
      </w:r>
      <w:r w:rsidR="002E7A4F">
        <w:t>to be vacated in 2013. Albert Sabbas will appeal to the whole RAMPS membership for nominations for the four vacant positions for 2013.</w:t>
      </w:r>
    </w:p>
    <w:p w:rsidR="009322C9" w:rsidRDefault="009322C9" w:rsidP="0050331C"/>
    <w:p w:rsidR="009322C9" w:rsidRDefault="009322C9" w:rsidP="0050331C">
      <w:pPr>
        <w:rPr>
          <w:b/>
        </w:rPr>
      </w:pPr>
      <w:r w:rsidRPr="002E3DB5">
        <w:rPr>
          <w:b/>
        </w:rPr>
        <w:t xml:space="preserve">9. </w:t>
      </w:r>
      <w:r w:rsidR="002E7A4F">
        <w:rPr>
          <w:b/>
        </w:rPr>
        <w:t>New Business</w:t>
      </w:r>
    </w:p>
    <w:p w:rsidR="002E7A4F" w:rsidRPr="002E7A4F" w:rsidRDefault="002E7A4F" w:rsidP="0050331C">
      <w:r w:rsidRPr="002E7A4F">
        <w:lastRenderedPageBreak/>
        <w:t>Jean St. Germain an</w:t>
      </w:r>
      <w:r>
        <w:t>nounced that the John Laughlin A</w:t>
      </w:r>
      <w:r w:rsidRPr="002E7A4F">
        <w:t xml:space="preserve">nnual </w:t>
      </w:r>
      <w:r>
        <w:t xml:space="preserve">Memorial </w:t>
      </w:r>
      <w:r w:rsidRPr="002E7A4F">
        <w:t>lecture will be delivered by Jim Purdy on 5/21/2012.</w:t>
      </w:r>
    </w:p>
    <w:p w:rsidR="009322C9" w:rsidRDefault="009322C9" w:rsidP="0050331C"/>
    <w:p w:rsidR="009322C9" w:rsidRDefault="009322C9" w:rsidP="0050331C"/>
    <w:p w:rsidR="0011770E" w:rsidRPr="0011770E" w:rsidRDefault="0011770E" w:rsidP="0050331C"/>
    <w:sectPr w:rsidR="0011770E" w:rsidRPr="0011770E" w:rsidSect="007F3E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4F8"/>
    <w:multiLevelType w:val="hybridMultilevel"/>
    <w:tmpl w:val="74D225E2"/>
    <w:lvl w:ilvl="0" w:tplc="EBFE3444">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0D745C1D"/>
    <w:multiLevelType w:val="hybridMultilevel"/>
    <w:tmpl w:val="FFF2AC76"/>
    <w:lvl w:ilvl="0" w:tplc="B71EA6E4">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265A093A"/>
    <w:multiLevelType w:val="hybridMultilevel"/>
    <w:tmpl w:val="6FFEF584"/>
    <w:lvl w:ilvl="0" w:tplc="B080C89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462E2646"/>
    <w:multiLevelType w:val="hybridMultilevel"/>
    <w:tmpl w:val="914ECCF8"/>
    <w:lvl w:ilvl="0" w:tplc="231A26B0">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479028EE"/>
    <w:multiLevelType w:val="hybridMultilevel"/>
    <w:tmpl w:val="10B073C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540922"/>
    <w:multiLevelType w:val="hybridMultilevel"/>
    <w:tmpl w:val="D58E690E"/>
    <w:lvl w:ilvl="0" w:tplc="1FF8DC8E">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616077DB"/>
    <w:multiLevelType w:val="hybridMultilevel"/>
    <w:tmpl w:val="9D147430"/>
    <w:lvl w:ilvl="0" w:tplc="94F2AE0C">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6A464B39"/>
    <w:multiLevelType w:val="hybridMultilevel"/>
    <w:tmpl w:val="9870991C"/>
    <w:lvl w:ilvl="0" w:tplc="0D28F4B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embedSystemFonts/>
  <w:stylePaneFormatFilter w:val="3F01"/>
  <w:defaultTabStop w:val="720"/>
  <w:characterSpacingControl w:val="doNotCompress"/>
  <w:compat/>
  <w:rsids>
    <w:rsidRoot w:val="00C8752E"/>
    <w:rsid w:val="000B4AAF"/>
    <w:rsid w:val="000E7FEA"/>
    <w:rsid w:val="00105A82"/>
    <w:rsid w:val="0011770E"/>
    <w:rsid w:val="00170750"/>
    <w:rsid w:val="00183897"/>
    <w:rsid w:val="00197655"/>
    <w:rsid w:val="00207433"/>
    <w:rsid w:val="00221763"/>
    <w:rsid w:val="002523F3"/>
    <w:rsid w:val="0026104A"/>
    <w:rsid w:val="0027166F"/>
    <w:rsid w:val="002E31B3"/>
    <w:rsid w:val="002E3DB5"/>
    <w:rsid w:val="002E7A4F"/>
    <w:rsid w:val="0030074F"/>
    <w:rsid w:val="00475757"/>
    <w:rsid w:val="00486EC4"/>
    <w:rsid w:val="00495FC8"/>
    <w:rsid w:val="004E1A81"/>
    <w:rsid w:val="004F4298"/>
    <w:rsid w:val="0050331C"/>
    <w:rsid w:val="00574183"/>
    <w:rsid w:val="005C692B"/>
    <w:rsid w:val="00614E12"/>
    <w:rsid w:val="00621D17"/>
    <w:rsid w:val="00637D47"/>
    <w:rsid w:val="00744C81"/>
    <w:rsid w:val="007568E3"/>
    <w:rsid w:val="00762521"/>
    <w:rsid w:val="007D586E"/>
    <w:rsid w:val="007F3EA1"/>
    <w:rsid w:val="00881247"/>
    <w:rsid w:val="008E4538"/>
    <w:rsid w:val="009322C9"/>
    <w:rsid w:val="009C24E1"/>
    <w:rsid w:val="009D4BA3"/>
    <w:rsid w:val="00A21DA2"/>
    <w:rsid w:val="00A41FFB"/>
    <w:rsid w:val="00AD5BB9"/>
    <w:rsid w:val="00B56855"/>
    <w:rsid w:val="00C04508"/>
    <w:rsid w:val="00C25361"/>
    <w:rsid w:val="00C4031C"/>
    <w:rsid w:val="00C8752E"/>
    <w:rsid w:val="00C87662"/>
    <w:rsid w:val="00D452E6"/>
    <w:rsid w:val="00D467E8"/>
    <w:rsid w:val="00D75D4E"/>
    <w:rsid w:val="00DA5387"/>
    <w:rsid w:val="00E06531"/>
    <w:rsid w:val="00E95DB0"/>
    <w:rsid w:val="00EE15AB"/>
    <w:rsid w:val="00FF128A"/>
    <w:rsid w:val="00FF5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E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7662"/>
    <w:rPr>
      <w:color w:val="0000FF"/>
      <w:u w:val="single"/>
    </w:rPr>
  </w:style>
</w:styles>
</file>

<file path=word/webSettings.xml><?xml version="1.0" encoding="utf-8"?>
<w:webSettings xmlns:r="http://schemas.openxmlformats.org/officeDocument/2006/relationships" xmlns:w="http://schemas.openxmlformats.org/wordprocessingml/2006/main">
  <w:divs>
    <w:div w:id="192496092">
      <w:bodyDiv w:val="1"/>
      <w:marLeft w:val="0"/>
      <w:marRight w:val="0"/>
      <w:marTop w:val="0"/>
      <w:marBottom w:val="0"/>
      <w:divBdr>
        <w:top w:val="none" w:sz="0" w:space="0" w:color="auto"/>
        <w:left w:val="none" w:sz="0" w:space="0" w:color="auto"/>
        <w:bottom w:val="none" w:sz="0" w:space="0" w:color="auto"/>
        <w:right w:val="none" w:sz="0" w:space="0" w:color="auto"/>
      </w:divBdr>
    </w:div>
    <w:div w:id="640693028">
      <w:bodyDiv w:val="1"/>
      <w:marLeft w:val="0"/>
      <w:marRight w:val="0"/>
      <w:marTop w:val="0"/>
      <w:marBottom w:val="0"/>
      <w:divBdr>
        <w:top w:val="none" w:sz="0" w:space="0" w:color="auto"/>
        <w:left w:val="none" w:sz="0" w:space="0" w:color="auto"/>
        <w:bottom w:val="none" w:sz="0" w:space="0" w:color="auto"/>
        <w:right w:val="none" w:sz="0" w:space="0" w:color="auto"/>
      </w:divBdr>
    </w:div>
    <w:div w:id="13637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fontenls</cp:lastModifiedBy>
  <cp:revision>2</cp:revision>
  <dcterms:created xsi:type="dcterms:W3CDTF">2012-04-04T13:23:00Z</dcterms:created>
  <dcterms:modified xsi:type="dcterms:W3CDTF">2012-04-04T13:23:00Z</dcterms:modified>
</cp:coreProperties>
</file>